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0"/>
        <w:spacing/>
        <w:jc w:val="right"/>
      </w:pPr>
      <w:r/>
    </w:p>
    <w:tbl>
      <w:tblPr>
        <w:tblStyle w:val="NormalTable"/>
        <w:name w:val="Таблица2"/>
        <w:tabOrder w:val="0"/>
        <w:jc w:val="left"/>
        <w:tblInd w:w="-1168" w:type="dxa"/>
        <w:tblW w:w="11057" w:type="dxa"/>
        <w:tblLook w:val="04A0" w:firstRow="1" w:lastRow="0" w:firstColumn="1" w:lastColumn="0" w:noHBand="0" w:noVBand="1"/>
      </w:tblPr>
      <w:tblGrid>
        <w:gridCol w:w="11057"/>
      </w:tblGrid>
      <w:tr>
        <w:trPr>
          <w:cantSplit w:val="0"/>
          <w:trHeight w:val="0" w:hRule="auto"/>
        </w:trPr>
        <w:tc>
          <w:tcPr>
            <w:tcW w:w="11057" w:type="dxa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04554633" protected="0"/>
          </w:tcPr>
          <w:p>
            <w:pPr>
              <w:ind w:left="5421" w:right="-284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Ректору ПГУ </w:t>
            </w:r>
          </w:p>
          <w:p>
            <w:pPr>
              <w:ind w:left="5421" w:right="-284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А.Д. Гулякову </w:t>
            </w:r>
          </w:p>
          <w:p>
            <w:pPr>
              <w:ind w:left="5421" w:right="-284" w:firstLine="0"/>
              <w:rPr>
                <w:rFonts w:ascii="Arial" w:hAnsi="Arial" w:cs="Arial"/>
                <w:sz w:val="20"/>
                <w:szCs w:val="20"/>
                <w:u w:color="auto"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студента (ки) группы</w:t>
            </w:r>
            <w:r>
              <w:rPr>
                <w:rFonts w:ascii="Arial" w:hAnsi="Arial" w:cs="Arial"/>
                <w:sz w:val="20"/>
                <w:szCs w:val="20"/>
                <w:u w:color="auto"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color="auto"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color="auto" w:val="single"/>
              </w:rPr>
              <w:tab/>
              <w:t>курс</w:t>
            </w:r>
            <w:r>
              <w:rPr>
                <w:rFonts w:ascii="Arial" w:hAnsi="Arial" w:cs="Arial"/>
                <w:sz w:val="20"/>
                <w:szCs w:val="20"/>
                <w:u w:color="auto"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color="auto"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color="auto" w:val="single"/>
              </w:rPr>
            </w:r>
          </w:p>
          <w:p>
            <w:pPr>
              <w:ind w:left="5421" w:right="-284" w:firstLine="0"/>
              <w:rPr>
                <w:rFonts w:ascii="Arial" w:hAnsi="Arial" w:cs="Arial"/>
                <w:sz w:val="20"/>
                <w:szCs w:val="20"/>
                <w:u w:color="auto" w:val="single"/>
              </w:rPr>
            </w:pPr>
            <w:r>
              <w:rPr>
                <w:rFonts w:ascii="Arial" w:hAnsi="Arial" w:cs="Arial"/>
                <w:sz w:val="20"/>
                <w:szCs w:val="20"/>
                <w:u w:color="auto" w:val="single"/>
              </w:rPr>
            </w:r>
          </w:p>
          <w:p>
            <w:pPr>
              <w:ind w:left="5421" w:right="-284" w:firstLine="0"/>
              <w:rPr>
                <w:rFonts w:ascii="Arial" w:hAnsi="Arial" w:cs="Arial"/>
                <w:sz w:val="20"/>
                <w:szCs w:val="20"/>
                <w:u w:color="auto" w:val="single"/>
              </w:rPr>
            </w:pPr>
            <w:r>
              <w:rPr>
                <w:rFonts w:ascii="Arial" w:hAnsi="Arial" w:cs="Arial"/>
                <w:sz w:val="20"/>
                <w:szCs w:val="20"/>
                <w:u w:color="auto" w:val="single"/>
              </w:rPr>
              <w:tab/>
              <w:tab/>
              <w:tab/>
              <w:tab/>
              <w:tab/>
              <w:tab/>
              <w:tab/>
              <w:tab/>
            </w:r>
            <w:r>
              <w:rPr>
                <w:rFonts w:ascii="Arial" w:hAnsi="Arial" w:cs="Arial"/>
                <w:sz w:val="20"/>
                <w:szCs w:val="20"/>
                <w:u w:color="auto" w:val="single"/>
              </w:rPr>
            </w:r>
          </w:p>
          <w:p>
            <w:pPr>
              <w:ind w:left="5421" w:right="-284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ab/>
              <w:tab/>
              <w:tab/>
            </w:r>
            <w:r>
              <w:rPr>
                <w:rFonts w:ascii="Arial" w:hAnsi="Arial" w:cs="Arial"/>
                <w:sz w:val="16"/>
                <w:szCs w:val="16"/>
              </w:rPr>
              <w:t>(факультет/институт)</w:t>
            </w:r>
            <w:r>
              <w:rPr>
                <w:rFonts w:ascii="Arial" w:hAnsi="Arial" w:cs="Arial"/>
                <w:sz w:val="16"/>
                <w:szCs w:val="16"/>
              </w:rPr>
            </w:r>
          </w:p>
          <w:p>
            <w:pPr>
              <w:ind w:left="5421" w:right="-284" w:firstLine="0"/>
              <w:rPr>
                <w:rFonts w:ascii="Arial" w:hAnsi="Arial" w:cs="Arial"/>
                <w:sz w:val="20"/>
                <w:szCs w:val="20"/>
                <w:u w:color="auto" w:val="single"/>
              </w:rPr>
            </w:pPr>
            <w:r>
              <w:rPr>
                <w:rFonts w:ascii="Arial" w:hAnsi="Arial" w:cs="Arial"/>
                <w:sz w:val="20"/>
                <w:szCs w:val="20"/>
                <w:u w:color="auto" w:val="single"/>
              </w:rPr>
              <w:tab/>
              <w:tab/>
              <w:tab/>
              <w:tab/>
              <w:tab/>
              <w:tab/>
              <w:tab/>
              <w:tab/>
            </w:r>
            <w:r>
              <w:rPr>
                <w:rFonts w:ascii="Arial" w:hAnsi="Arial" w:cs="Arial"/>
                <w:sz w:val="20"/>
                <w:szCs w:val="20"/>
                <w:u w:color="auto" w:val="single"/>
              </w:rPr>
            </w:r>
          </w:p>
          <w:p>
            <w:pPr>
              <w:ind w:left="5421" w:right="-284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(Фамилия)</w:t>
            </w:r>
          </w:p>
          <w:p>
            <w:pPr>
              <w:ind w:left="5421" w:right="-284" w:firstLine="0"/>
              <w:rPr>
                <w:rFonts w:ascii="Arial" w:hAnsi="Arial" w:cs="Arial"/>
                <w:sz w:val="20"/>
                <w:szCs w:val="20"/>
                <w:u w:color="auto" w:val="single"/>
              </w:rPr>
            </w:pPr>
            <w:r>
              <w:rPr>
                <w:rFonts w:ascii="Arial" w:hAnsi="Arial" w:cs="Arial"/>
                <w:sz w:val="20"/>
                <w:szCs w:val="20"/>
                <w:u w:color="auto" w:val="single"/>
              </w:rPr>
              <w:tab/>
              <w:tab/>
              <w:tab/>
              <w:tab/>
              <w:tab/>
              <w:tab/>
              <w:tab/>
              <w:tab/>
            </w:r>
            <w:r>
              <w:rPr>
                <w:rFonts w:ascii="Arial" w:hAnsi="Arial" w:cs="Arial"/>
                <w:sz w:val="20"/>
                <w:szCs w:val="20"/>
                <w:u w:color="auto" w:val="single"/>
              </w:rPr>
            </w:r>
          </w:p>
          <w:p>
            <w:pPr>
              <w:ind w:left="5421" w:right="-284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ab/>
              <w:tab/>
              <w:tab/>
            </w:r>
            <w:r>
              <w:rPr>
                <w:rFonts w:ascii="Arial" w:hAnsi="Arial" w:cs="Arial"/>
                <w:sz w:val="16"/>
                <w:szCs w:val="16"/>
              </w:rPr>
              <w:t>(Имя, Отчество)</w:t>
            </w:r>
            <w:r>
              <w:rPr>
                <w:rFonts w:ascii="Arial" w:hAnsi="Arial" w:cs="Arial"/>
                <w:sz w:val="16"/>
                <w:szCs w:val="16"/>
              </w:rPr>
            </w:r>
          </w:p>
          <w:p>
            <w:pPr>
              <w:ind w:left="5421" w:firstLine="0"/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Дата рождения:</w:t>
            </w:r>
            <w:r>
              <w:rPr>
                <w:rFonts w:ascii="Arial" w:hAnsi="Arial" w:cs="Arial"/>
                <w:i/>
                <w:sz w:val="20"/>
                <w:szCs w:val="20"/>
              </w:rPr>
              <w:t>_________________________________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</w:r>
          </w:p>
          <w:p>
            <w:pPr>
              <w:ind w:left="5421" w:firstLine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Контактный телефон:</w:t>
            </w:r>
            <w:r>
              <w:rPr>
                <w:rFonts w:ascii="Arial" w:hAnsi="Arial" w:cs="Arial"/>
                <w:sz w:val="20"/>
                <w:szCs w:val="20"/>
                <w:u w:color="auto" w:val="single"/>
              </w:rPr>
              <w:tab/>
              <w:tab/>
              <w:tab/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  <w:p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ЗАЯВЛЕНИЕ</w:t>
            </w:r>
          </w:p>
          <w:p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Прошу Вас предоставить мне жилое помещение (место) в общежитии на период обучения в связи с отсутствием жилья в г.Пенза.</w:t>
            </w:r>
          </w:p>
          <w:tbl>
            <w:tblPr>
              <w:tblStyle w:val="NormalTable"/>
              <w:name w:val="Таблица1"/>
              <w:tabOrder w:val="0"/>
              <w:jc w:val="left"/>
              <w:tblInd w:w="0" w:type="dxa"/>
              <w:tblW w:w="10606" w:type="dxa"/>
              <w:tblLook w:val="04A0" w:firstRow="1" w:lastRow="0" w:firstColumn="1" w:lastColumn="0" w:noHBand="0" w:noVBand="1"/>
            </w:tblPr>
            <w:tblGrid>
              <w:gridCol w:w="2559"/>
              <w:gridCol w:w="668"/>
              <w:gridCol w:w="1701"/>
              <w:gridCol w:w="2268"/>
              <w:gridCol w:w="567"/>
              <w:gridCol w:w="2789"/>
              <w:gridCol w:w="54"/>
            </w:tblGrid>
            <w:tr>
              <w:trPr>
                <w:cantSplit w:val="0"/>
                <w:trHeight w:val="20" w:hRule="atLeast"/>
              </w:trPr>
              <w:tc>
                <w:tcPr>
                  <w:tcW w:w="4928" w:type="dxa"/>
                  <w:gridSpan w:val="3"/>
                  <w:vAlign w:val="center"/>
                  <w:shd w:val="none"/>
                  <w:tmTcPr id="1704554633" protected="0"/>
                </w:tcPr>
                <w:p>
                  <w:pPr>
                    <w:contextualSpacing/>
                    <w:rPr>
                      <w:rFonts w:ascii="Arial" w:hAnsi="Arial" w:cs="Arial"/>
                      <w:b/>
                      <w:i/>
                      <w:sz w:val="20"/>
                      <w:szCs w:val="20"/>
                      <w:u w:color="auto" w:val="single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  <w:u w:color="auto" w:val="single"/>
                    </w:rPr>
                    <w:t>Уровень образования:</w:t>
                  </w:r>
                </w:p>
              </w:tc>
              <w:tc>
                <w:tcPr>
                  <w:tcW w:w="2835" w:type="dxa"/>
                  <w:gridSpan w:val="2"/>
                  <w:vAlign w:val="center"/>
                  <w:shd w:val="none"/>
                  <w:tmTcPr id="1704554633" protected="0"/>
                </w:tcPr>
                <w:p>
                  <w:pPr>
                    <w:contextualSpacing/>
                    <w:rPr>
                      <w:rFonts w:ascii="Arial" w:hAnsi="Arial" w:cs="Arial"/>
                      <w:b/>
                      <w:i/>
                      <w:sz w:val="20"/>
                      <w:szCs w:val="20"/>
                      <w:u w:color="auto" w:val="single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  <w:u w:color="auto" w:val="single"/>
                    </w:rPr>
                    <w:t>Основа обучения:</w:t>
                  </w:r>
                </w:p>
              </w:tc>
              <w:tc>
                <w:tcPr>
                  <w:tcW w:w="2843" w:type="dxa"/>
                  <w:gridSpan w:val="2"/>
                  <w:vAlign w:val="center"/>
                  <w:shd w:val="none"/>
                  <w:tmTcPr id="1704554633" protected="0"/>
                </w:tcPr>
                <w:p>
                  <w:pPr>
                    <w:contextualSpacing/>
                    <w:rPr>
                      <w:rFonts w:ascii="Arial" w:hAnsi="Arial" w:cs="Arial"/>
                      <w:b/>
                      <w:i/>
                      <w:sz w:val="20"/>
                      <w:szCs w:val="20"/>
                      <w:u w:color="auto" w:val="single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  <w:u w:color="auto" w:val="single"/>
                    </w:rPr>
                    <w:t>Пол:</w:t>
                  </w:r>
                </w:p>
              </w:tc>
            </w:tr>
            <w:tr>
              <w:trPr>
                <w:cantSplit w:val="0"/>
                <w:trHeight w:val="20" w:hRule="atLeast"/>
              </w:trPr>
              <w:tc>
                <w:tcPr>
                  <w:tcW w:w="2559" w:type="dxa"/>
                  <w:vAlign w:val="center"/>
                  <w:shd w:val="none"/>
                  <w:tmTcPr id="1704554633" protected="0"/>
                </w:tcPr>
                <w:p>
                  <w:pPr>
                    <w:numPr>
                      <w:ilvl w:val="0"/>
                      <w:numId w:val="4"/>
                    </w:numPr>
                    <w:ind w:left="0" w:hanging="11"/>
                    <w:spacing/>
                    <w:contextualSpacing/>
                    <w:jc w:val="left"/>
                    <w:tabs defTabSz="708">
                      <w:tab w:val="left" w:pos="416" w:leader="none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СПО</w:t>
                  </w:r>
                </w:p>
              </w:tc>
              <w:tc>
                <w:tcPr>
                  <w:tcW w:w="2369" w:type="dxa"/>
                  <w:gridSpan w:val="2"/>
                  <w:vAlign w:val="center"/>
                  <w:shd w:val="none"/>
                  <w:tmTcPr id="1704554633" protected="0"/>
                </w:tcPr>
                <w:p>
                  <w:pPr>
                    <w:numPr>
                      <w:ilvl w:val="0"/>
                      <w:numId w:val="4"/>
                    </w:numPr>
                    <w:ind w:left="0" w:hanging="11"/>
                    <w:spacing/>
                    <w:contextualSpacing/>
                    <w:jc w:val="left"/>
                    <w:tabs defTabSz="708">
                      <w:tab w:val="left" w:pos="416" w:leader="none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интернатура</w:t>
                  </w:r>
                </w:p>
              </w:tc>
              <w:tc>
                <w:tcPr>
                  <w:tcW w:w="2835" w:type="dxa"/>
                  <w:gridSpan w:val="2"/>
                  <w:vAlign w:val="center"/>
                  <w:shd w:val="none"/>
                  <w:tmTcPr id="1704554633" protected="0"/>
                </w:tcPr>
                <w:p>
                  <w:pPr>
                    <w:numPr>
                      <w:ilvl w:val="0"/>
                      <w:numId w:val="3"/>
                    </w:numPr>
                    <w:ind w:left="0" w:hanging="11"/>
                    <w:spacing/>
                    <w:contextualSpacing/>
                    <w:jc w:val="left"/>
                    <w:tabs defTabSz="708">
                      <w:tab w:val="left" w:pos="416" w:leader="none"/>
                      <w:tab w:val="left" w:pos="884" w:leader="none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бюджет</w:t>
                  </w:r>
                </w:p>
              </w:tc>
              <w:tc>
                <w:tcPr>
                  <w:tcW w:w="2843" w:type="dxa"/>
                  <w:gridSpan w:val="2"/>
                  <w:vAlign w:val="center"/>
                  <w:shd w:val="none"/>
                  <w:tmTcPr id="1704554633" protected="0"/>
                </w:tcPr>
                <w:p>
                  <w:pPr>
                    <w:numPr>
                      <w:ilvl w:val="0"/>
                      <w:numId w:val="1"/>
                    </w:numPr>
                    <w:ind w:left="0" w:hanging="11"/>
                    <w:spacing/>
                    <w:contextualSpacing/>
                    <w:jc w:val="left"/>
                    <w:tabs defTabSz="708">
                      <w:tab w:val="left" w:pos="416" w:leader="none"/>
                      <w:tab w:val="left" w:pos="459" w:leader="none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мужской</w:t>
                  </w:r>
                </w:p>
              </w:tc>
            </w:tr>
            <w:tr>
              <w:trPr>
                <w:cantSplit w:val="0"/>
                <w:trHeight w:val="272" w:hRule="atLeast"/>
              </w:trPr>
              <w:tc>
                <w:tcPr>
                  <w:tcW w:w="2559" w:type="dxa"/>
                  <w:vAlign w:val="center"/>
                  <w:shd w:val="none"/>
                  <w:tmTcPr id="1704554633" protected="0"/>
                </w:tcPr>
                <w:p>
                  <w:pPr>
                    <w:numPr>
                      <w:ilvl w:val="0"/>
                      <w:numId w:val="4"/>
                    </w:numPr>
                    <w:ind w:left="0" w:hanging="11"/>
                    <w:spacing/>
                    <w:contextualSpacing/>
                    <w:jc w:val="left"/>
                    <w:tabs defTabSz="708">
                      <w:tab w:val="left" w:pos="416" w:leader="none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бакалавриат</w:t>
                  </w:r>
                </w:p>
              </w:tc>
              <w:tc>
                <w:tcPr>
                  <w:tcW w:w="2369" w:type="dxa"/>
                  <w:gridSpan w:val="2"/>
                  <w:vAlign w:val="center"/>
                  <w:shd w:val="none"/>
                  <w:tmTcPr id="1704554633" protected="0"/>
                </w:tcPr>
                <w:p>
                  <w:pPr>
                    <w:numPr>
                      <w:ilvl w:val="0"/>
                      <w:numId w:val="4"/>
                    </w:numPr>
                    <w:ind w:left="0" w:hanging="11"/>
                    <w:spacing/>
                    <w:contextualSpacing/>
                    <w:jc w:val="left"/>
                    <w:tabs defTabSz="708">
                      <w:tab w:val="left" w:pos="416" w:leader="none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ординатура</w:t>
                  </w:r>
                </w:p>
              </w:tc>
              <w:tc>
                <w:tcPr>
                  <w:tcW w:w="2835" w:type="dxa"/>
                  <w:gridSpan w:val="2"/>
                  <w:vAlign w:val="center"/>
                  <w:shd w:val="none"/>
                  <w:tmTcPr id="1704554633" protected="0"/>
                </w:tcPr>
                <w:p>
                  <w:pPr>
                    <w:numPr>
                      <w:ilvl w:val="0"/>
                      <w:numId w:val="3"/>
                    </w:numPr>
                    <w:ind w:left="0" w:hanging="11"/>
                    <w:spacing/>
                    <w:contextualSpacing/>
                    <w:jc w:val="left"/>
                    <w:tabs defTabSz="708">
                      <w:tab w:val="left" w:pos="416" w:leader="none"/>
                      <w:tab w:val="left" w:pos="884" w:leader="none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договор</w:t>
                  </w:r>
                </w:p>
              </w:tc>
              <w:tc>
                <w:tcPr>
                  <w:tcW w:w="2843" w:type="dxa"/>
                  <w:gridSpan w:val="2"/>
                  <w:vAlign w:val="center"/>
                  <w:shd w:val="none"/>
                  <w:tmTcPr id="1704554633" protected="0"/>
                </w:tcPr>
                <w:p>
                  <w:pPr>
                    <w:numPr>
                      <w:ilvl w:val="0"/>
                      <w:numId w:val="1"/>
                    </w:numPr>
                    <w:ind w:left="0" w:hanging="11"/>
                    <w:spacing/>
                    <w:contextualSpacing/>
                    <w:jc w:val="left"/>
                    <w:tabs defTabSz="708">
                      <w:tab w:val="left" w:pos="416" w:leader="none"/>
                      <w:tab w:val="left" w:pos="459" w:leader="none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женский</w:t>
                  </w:r>
                </w:p>
              </w:tc>
            </w:tr>
            <w:tr>
              <w:trPr>
                <w:cantSplit w:val="0"/>
                <w:trHeight w:val="219" w:hRule="atLeast"/>
              </w:trPr>
              <w:tc>
                <w:tcPr>
                  <w:tcW w:w="2559" w:type="dxa"/>
                  <w:vAlign w:val="center"/>
                  <w:shd w:val="none"/>
                  <w:tmTcPr id="1704554633" protected="0"/>
                </w:tcPr>
                <w:p>
                  <w:pPr>
                    <w:numPr>
                      <w:ilvl w:val="0"/>
                      <w:numId w:val="4"/>
                    </w:numPr>
                    <w:ind w:left="0" w:hanging="11"/>
                    <w:spacing/>
                    <w:contextualSpacing/>
                    <w:jc w:val="left"/>
                    <w:tabs defTabSz="708">
                      <w:tab w:val="left" w:pos="416" w:leader="none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специалитет</w:t>
                  </w:r>
                </w:p>
              </w:tc>
              <w:tc>
                <w:tcPr>
                  <w:tcW w:w="2369" w:type="dxa"/>
                  <w:gridSpan w:val="2"/>
                  <w:vAlign w:val="center"/>
                  <w:shd w:val="none"/>
                  <w:tmTcPr id="1704554633" protected="0"/>
                </w:tcPr>
                <w:p>
                  <w:pPr>
                    <w:numPr>
                      <w:ilvl w:val="0"/>
                      <w:numId w:val="4"/>
                    </w:numPr>
                    <w:ind w:left="0" w:hanging="11"/>
                    <w:spacing/>
                    <w:contextualSpacing/>
                    <w:jc w:val="left"/>
                    <w:tabs defTabSz="708">
                      <w:tab w:val="left" w:pos="416" w:leader="none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аспирантура</w:t>
                  </w:r>
                </w:p>
              </w:tc>
              <w:tc>
                <w:tcPr>
                  <w:tcW w:w="2835" w:type="dxa"/>
                  <w:gridSpan w:val="2"/>
                  <w:vAlign w:val="center"/>
                  <w:shd w:val="none"/>
                  <w:tmTcPr id="1704554633" protected="0"/>
                </w:tcPr>
                <w:p>
                  <w:pPr>
                    <w:ind w:hanging="11"/>
                    <w:contextualSpacing/>
                    <w:tabs defTabSz="708">
                      <w:tab w:val="left" w:pos="416" w:leader="none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</w:p>
              </w:tc>
              <w:tc>
                <w:tcPr>
                  <w:tcW w:w="2843" w:type="dxa"/>
                  <w:gridSpan w:val="2"/>
                  <w:vAlign w:val="center"/>
                  <w:shd w:val="none"/>
                  <w:tmTcPr id="1704554633" protected="0"/>
                </w:tcPr>
                <w:p>
                  <w:pPr>
                    <w:ind w:hanging="11"/>
                    <w:contextualSpacing/>
                    <w:tabs defTabSz="708">
                      <w:tab w:val="left" w:pos="416" w:leader="none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</w:p>
              </w:tc>
            </w:tr>
            <w:tr>
              <w:trPr>
                <w:cantSplit w:val="0"/>
                <w:trHeight w:val="167" w:hRule="atLeast"/>
              </w:trPr>
              <w:tc>
                <w:tcPr>
                  <w:tcW w:w="2559" w:type="dxa"/>
                  <w:vAlign w:val="center"/>
                  <w:shd w:val="none"/>
                  <w:tmTcPr id="1704554633" protected="0"/>
                </w:tcPr>
                <w:p>
                  <w:pPr>
                    <w:numPr>
                      <w:ilvl w:val="0"/>
                      <w:numId w:val="4"/>
                    </w:numPr>
                    <w:ind w:left="0" w:hanging="11"/>
                    <w:spacing/>
                    <w:contextualSpacing/>
                    <w:jc w:val="left"/>
                    <w:tabs defTabSz="708">
                      <w:tab w:val="left" w:pos="416" w:leader="none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магистратура</w:t>
                  </w:r>
                </w:p>
              </w:tc>
              <w:tc>
                <w:tcPr>
                  <w:tcW w:w="2369" w:type="dxa"/>
                  <w:gridSpan w:val="2"/>
                  <w:vAlign w:val="center"/>
                  <w:shd w:val="none"/>
                  <w:tmTcPr id="1704554633" protected="0"/>
                </w:tcPr>
                <w:p>
                  <w:pPr>
                    <w:numPr>
                      <w:ilvl w:val="0"/>
                      <w:numId w:val="4"/>
                    </w:numPr>
                    <w:ind w:left="0" w:hanging="11"/>
                    <w:spacing/>
                    <w:contextualSpacing/>
                    <w:jc w:val="left"/>
                    <w:tabs defTabSz="708">
                      <w:tab w:val="left" w:pos="416" w:leader="none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докторантура</w:t>
                  </w:r>
                </w:p>
              </w:tc>
              <w:tc>
                <w:tcPr>
                  <w:tcW w:w="2835" w:type="dxa"/>
                  <w:gridSpan w:val="2"/>
                  <w:vAlign w:val="center"/>
                  <w:shd w:val="none"/>
                  <w:tmTcPr id="1704554633" protected="0"/>
                </w:tcPr>
                <w:p>
                  <w:pPr>
                    <w:ind w:hanging="11"/>
                    <w:contextualSpacing/>
                    <w:tabs defTabSz="708">
                      <w:tab w:val="left" w:pos="416" w:leader="none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</w:p>
              </w:tc>
              <w:tc>
                <w:tcPr>
                  <w:tcW w:w="2843" w:type="dxa"/>
                  <w:gridSpan w:val="2"/>
                  <w:vAlign w:val="center"/>
                  <w:shd w:val="none"/>
                  <w:tmTcPr id="1704554633" protected="0"/>
                </w:tcPr>
                <w:p>
                  <w:pPr>
                    <w:ind w:hanging="11"/>
                    <w:contextualSpacing/>
                    <w:tabs defTabSz="708">
                      <w:tab w:val="left" w:pos="416" w:leader="none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</w:p>
              </w:tc>
            </w:tr>
            <w:tr>
              <w:trPr>
                <w:cantSplit w:val="0"/>
                <w:trHeight w:val="20" w:hRule="atLeast"/>
              </w:trPr>
              <w:tc>
                <w:tcPr>
                  <w:tcW w:w="4928" w:type="dxa"/>
                  <w:gridSpan w:val="3"/>
                  <w:vAlign w:val="center"/>
                  <w:shd w:val="none"/>
                  <w:tmTcPr id="1704554633" protected="0"/>
                </w:tcPr>
                <w:p>
                  <w:pPr>
                    <w:contextualSpacing/>
                    <w:rPr>
                      <w:rFonts w:ascii="Arial" w:hAnsi="Arial" w:cs="Arial"/>
                      <w:b/>
                      <w:i/>
                      <w:sz w:val="20"/>
                      <w:szCs w:val="20"/>
                      <w:u w:color="auto" w:val="single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  <w:u w:color="auto" w:val="single"/>
                    </w:rPr>
                  </w:r>
                </w:p>
                <w:p>
                  <w:pPr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  <w:u w:color="auto" w:val="single"/>
                    </w:rPr>
                    <w:t>Состав семьи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______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  <w:u w:color="auto" w:val="single"/>
                    </w:rPr>
                    <w:t>чел.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</w:p>
              </w:tc>
              <w:tc>
                <w:tcPr>
                  <w:tcW w:w="2835" w:type="dxa"/>
                  <w:gridSpan w:val="2"/>
                  <w:vAlign w:val="center"/>
                  <w:shd w:val="none"/>
                  <w:tmTcPr id="1704554633" protected="0"/>
                </w:tcPr>
                <w:p>
                  <w:pPr>
                    <w:ind w:left="459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</w:p>
              </w:tc>
              <w:tc>
                <w:tcPr>
                  <w:tcW w:w="2843" w:type="dxa"/>
                  <w:gridSpan w:val="2"/>
                  <w:vAlign w:val="center"/>
                  <w:shd w:val="none"/>
                  <w:tmTcPr id="1704554633" protected="0"/>
                </w:tcPr>
                <w:p>
                  <w:pPr>
                    <w:ind w:left="459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</w:p>
              </w:tc>
            </w:tr>
            <w:tr>
              <w:trPr>
                <w:cantSplit w:val="0"/>
                <w:trHeight w:val="340" w:hRule="atLeast"/>
              </w:trPr>
              <w:tc>
                <w:tcPr>
                  <w:tcW w:w="10606" w:type="dxa"/>
                  <w:gridSpan w:val="7"/>
                  <w:vAlign w:val="center"/>
                  <w:shd w:val="none"/>
                  <w:tcBorders>
                    <w:bottom w:val="single" w:sz="4" w:space="0" w:color="000000" tmln="10, 20, 20, 0, 0"/>
                  </w:tcBorders>
                  <w:tmTcPr id="1704554633" protected="0"/>
                </w:tcPr>
                <w:p>
                  <w:pPr>
                    <w:contextualSpacing/>
                    <w:rPr>
                      <w:rFonts w:ascii="Arial" w:hAnsi="Arial" w:cs="Arial"/>
                      <w:b/>
                      <w:i/>
                      <w:sz w:val="20"/>
                      <w:szCs w:val="20"/>
                      <w:u w:color="auto" w:val="single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  <w:u w:color="auto" w:val="single"/>
                    </w:rPr>
                    <w:t>Место проживания родителей:</w:t>
                  </w:r>
                </w:p>
              </w:tc>
            </w:tr>
            <w:tr>
              <w:trPr>
                <w:cantSplit w:val="0"/>
                <w:trHeight w:val="340" w:hRule="atLeast"/>
              </w:trPr>
              <w:tc>
                <w:tcPr>
                  <w:tcW w:w="10606" w:type="dxa"/>
                  <w:gridSpan w:val="7"/>
                  <w:vAlign w:val="center"/>
                  <w:shd w:val="none"/>
                  <w:tcBorders>
                    <w:top w:val="single" w:sz="4" w:space="0" w:color="000000" tmln="10, 20, 20, 0, 0"/>
                    <w:bottom w:val="single" w:sz="4" w:space="0" w:color="000000" tmln="10, 20, 20, 0, 0"/>
                  </w:tcBorders>
                  <w:tmTcPr id="1704554633" protected="0"/>
                </w:tcPr>
                <w:p>
                  <w:pPr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</w:p>
              </w:tc>
            </w:tr>
            <w:tr>
              <w:trPr>
                <w:cantSplit w:val="0"/>
                <w:trHeight w:val="0" w:hRule="auto"/>
              </w:trPr>
              <w:tc>
                <w:tcPr>
                  <w:tcW w:w="3227" w:type="dxa"/>
                  <w:gridSpan w:val="2"/>
                  <w:shd w:val="none"/>
                  <w:tmTcPr id="1704554633" protected="0"/>
                </w:tcPr>
                <w:p>
                  <w:pPr>
                    <w:ind w:firstLine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</w:r>
                </w:p>
                <w:p>
                  <w:pPr>
                    <w:ind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«____» _________ 20___ г.</w:t>
                  </w:r>
                </w:p>
              </w:tc>
              <w:tc>
                <w:tcPr>
                  <w:tcW w:w="3969" w:type="dxa"/>
                  <w:gridSpan w:val="2"/>
                  <w:shd w:val="none"/>
                  <w:tmTcPr id="1704554633" protected="0"/>
                </w:tcPr>
                <w:p>
                  <w:pPr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</w:p>
                <w:p>
                  <w:pPr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Декан _______________________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</w:p>
                <w:p>
                  <w:pPr>
                    <w:ind w:firstLine="0"/>
                    <w: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(название факультета)</w:t>
                  </w:r>
                </w:p>
              </w:tc>
              <w:tc>
                <w:tcPr>
                  <w:tcW w:w="3356" w:type="dxa"/>
                  <w:gridSpan w:val="2"/>
                  <w:shd w:val="none"/>
                  <w:tmTcPr id="1704554633" protected="0"/>
                </w:tcPr>
                <w:p>
                  <w:pPr>
                    <w:ind w:firstLine="0"/>
                    <w: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</w:p>
                <w:p>
                  <w:pPr>
                    <w:ind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Проректор по МП и ВД</w:t>
                  </w:r>
                  <w:r/>
                  <w:bookmarkStart w:id="0" w:name="_GoBack"/>
                  <w:bookmarkEnd w:id="0"/>
                  <w:r/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</w:p>
              </w:tc>
            </w:tr>
            <w:tr>
              <w:trPr>
                <w:cantSplit w:val="0"/>
                <w:trHeight w:val="0" w:hRule="auto"/>
              </w:trPr>
              <w:tc>
                <w:tcPr>
                  <w:tcW w:w="3227" w:type="dxa"/>
                  <w:gridSpan w:val="2"/>
                  <w:shd w:val="none"/>
                  <w:tmTcPr id="1704554633" protected="0"/>
                </w:tcPr>
                <w:p>
                  <w:pPr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</w:p>
                <w:p>
                  <w:pPr>
                    <w:ind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______________________</w:t>
                  </w:r>
                </w:p>
                <w:p>
                  <w:pPr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(подпись обучающегося)</w:t>
                  </w:r>
                </w:p>
              </w:tc>
              <w:tc>
                <w:tcPr>
                  <w:tcW w:w="3969" w:type="dxa"/>
                  <w:gridSpan w:val="2"/>
                  <w:shd w:val="none"/>
                  <w:tmTcPr id="1704554633" protected="0"/>
                </w:tcPr>
                <w:p>
                  <w:pPr>
                    <w:ind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</w:p>
                <w:p>
                  <w:pPr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___________/__________________/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</w:p>
                <w:p>
                  <w:pPr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(подпись)                (И.О.Фамилия)</w:t>
                  </w:r>
                </w:p>
              </w:tc>
              <w:tc>
                <w:tcPr>
                  <w:tcW w:w="3356" w:type="dxa"/>
                  <w:gridSpan w:val="2"/>
                  <w:shd w:val="none"/>
                  <w:tmTcPr id="1704554633" protected="0"/>
                </w:tcPr>
                <w:p>
                  <w:pPr>
                    <w:ind w:firstLine="0"/>
                    <w: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</w:p>
                <w:p>
                  <w:pPr>
                    <w:ind w:firstLine="0"/>
                    <w: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_______________/Ю.В.Ерёменко/</w:t>
                  </w:r>
                </w:p>
                <w:p>
                  <w:pPr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(подпись)</w:t>
                  </w:r>
                </w:p>
              </w:tc>
            </w:tr>
          </w:tbl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1057" w:type="dxa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04554633" protected="0"/>
          </w:tcPr>
          <w:p>
            <w:pPr>
              <w:spacing w:line="360" w:lineRule="auto"/>
              <w:contextualSpacing/>
              <w:jc w:val="right"/>
            </w:pPr>
            <w:r/>
          </w:p>
          <w:p>
            <w:pPr>
              <w:spacing w:line="360" w:lineRule="auto"/>
              <w:contextualSpacing/>
              <w:jc w:val="right"/>
              <w:rPr>
                <w:b/>
                <w:i/>
                <w:sz w:val="20"/>
                <w:szCs w:val="20"/>
                <w:u w:color="auto" w:val="single"/>
              </w:rPr>
            </w:pPr>
            <w:r>
              <w:t>(обратная сторона)</w:t>
            </w:r>
            <w:r>
              <w:rPr>
                <w:b/>
                <w:i/>
                <w:sz w:val="20"/>
                <w:szCs w:val="20"/>
                <w:u w:color="auto" w:val="single"/>
              </w:rPr>
            </w:r>
          </w:p>
          <w:p>
            <w:pPr>
              <w:spacing w:line="360" w:lineRule="auto"/>
              <w:contextualSpacing/>
              <w:rPr>
                <w:rFonts w:ascii="Arial" w:hAnsi="Arial" w:cs="Arial"/>
                <w:b/>
                <w:i/>
                <w:sz w:val="20"/>
                <w:szCs w:val="20"/>
                <w:u w:color="auto" w:val="single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u w:color="auto" w:val="single"/>
              </w:rPr>
              <w:t>К заявлению прилагаю:</w:t>
            </w:r>
          </w:p>
          <w:p>
            <w:pPr>
              <w:pStyle w:val="para1"/>
              <w:numPr>
                <w:ilvl w:val="0"/>
                <w:numId w:val="2"/>
              </w:numPr>
              <w:ind w:left="0" w:hanging="11"/>
              <w:spacing w:line="360" w:lineRule="auto"/>
              <w:contextualSpacing/>
              <w:tabs defTabSz="708">
                <w:tab w:val="left" w:pos="284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Справку о составе семьи. </w:t>
            </w:r>
          </w:p>
          <w:p>
            <w:pPr>
              <w:pStyle w:val="para1"/>
              <w:numPr>
                <w:ilvl w:val="0"/>
                <w:numId w:val="2"/>
              </w:numPr>
              <w:ind w:left="0" w:hanging="11"/>
              <w:spacing w:line="360" w:lineRule="auto"/>
              <w:contextualSpacing/>
              <w:tabs defTabSz="708">
                <w:tab w:val="left" w:pos="284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Справки о заработной плате родителей. Копии трудовых книжек, если кто из родителей не работает.</w:t>
            </w:r>
          </w:p>
          <w:p>
            <w:pPr>
              <w:pStyle w:val="para1"/>
              <w:numPr>
                <w:ilvl w:val="0"/>
                <w:numId w:val="2"/>
              </w:numPr>
              <w:ind w:left="0" w:hanging="11"/>
              <w:spacing w:line="360" w:lineRule="auto"/>
              <w:contextualSpacing/>
              <w:tabs defTabSz="708">
                <w:tab w:val="left" w:pos="284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Сироты, инвалиды, студенты из малообеспеченных семей прилагают соответствующие документы, дающие первоочередное право в соответствии с действующим законодательством.</w:t>
            </w:r>
          </w:p>
          <w:p>
            <w:pPr>
              <w:pStyle w:val="para1"/>
              <w:numPr>
                <w:ilvl w:val="0"/>
                <w:numId w:val="2"/>
              </w:numPr>
              <w:ind w:left="0" w:hanging="11"/>
              <w:spacing w:line="360" w:lineRule="auto"/>
              <w:contextualSpacing/>
              <w:tabs defTabSz="708">
                <w:tab w:val="left" w:pos="284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документы, подтверждающие тяжелое материальное положение семьи.</w:t>
            </w:r>
          </w:p>
          <w:p>
            <w:pPr>
              <w:tabs defTabSz="708">
                <w:tab w:val="left" w:pos="284" w:leader="none"/>
                <w:tab w:val="left" w:pos="720" w:leader="none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</w:r>
          </w:p>
          <w:p>
            <w:pPr>
              <w:tabs defTabSz="708">
                <w:tab w:val="left" w:pos="284" w:leader="none"/>
                <w:tab w:val="left" w:pos="720" w:leader="none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</w:r>
          </w:p>
          <w:p>
            <w:pPr>
              <w:tabs defTabSz="708">
                <w:tab w:val="left" w:pos="720" w:leader="none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С Порядком предоставления жилого помещения в общежитии и правилами внутреннего распорядка в общежитии ПГУ  ознакомлен (а)</w:t>
            </w:r>
            <w:r>
              <w:rPr>
                <w:rFonts w:ascii="Arial" w:hAnsi="Arial" w:cs="Arial"/>
                <w:sz w:val="20"/>
                <w:szCs w:val="20"/>
                <w:u w:color="auto" w:val="single"/>
              </w:rPr>
              <w:tab/>
              <w:tab/>
              <w:tab/>
              <w:tab/>
              <w:tab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</w:r>
          </w:p>
          <w:p>
            <w:pPr>
              <w:tabs defTabSz="708">
                <w:tab w:val="left" w:pos="720" w:leader="none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ab/>
              <w:tab/>
              <w:tab/>
              <w:tab/>
              <w:tab/>
              <w:t xml:space="preserve">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>(подпись)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</w:r>
          </w:p>
          <w:p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>
      <w:pPr>
        <w:ind w:firstLine="0"/>
        <w:spacing/>
        <w:jc w:val="right"/>
      </w:pPr>
      <w:r/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567" w:right="850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cc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numFmt w:val="bullet"/>
      <w:suff w:val="tab"/>
      <w:lvlText w:val=""/>
      <w:lvlJc w:val="left"/>
      <w:pPr>
        <w:ind w:left="360" w:hanging="0"/>
      </w:pPr>
      <w:rPr>
        <w:rFonts w:ascii="Symbol" w:hAnsi="Symbol"/>
        <w:b/>
        <w:sz w:val="28"/>
        <w:szCs w:val="28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Нумерованный список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3">
    <w:multiLevelType w:val="hybridMultilevel"/>
    <w:name w:val="Нумерованный список 3"/>
    <w:lvl w:ilvl="0">
      <w:numFmt w:val="bullet"/>
      <w:suff w:val="tab"/>
      <w:lvlText w:val=""/>
      <w:lvlJc w:val="left"/>
      <w:pPr>
        <w:ind w:left="900" w:hanging="0"/>
      </w:pPr>
      <w:rPr>
        <w:rFonts w:ascii="Symbol" w:hAnsi="Symbol"/>
        <w:b/>
        <w:sz w:val="28"/>
        <w:szCs w:val="28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4">
    <w:multiLevelType w:val="hybridMultilevel"/>
    <w:name w:val="Нумерованный список 4"/>
    <w:lvl w:ilvl="0">
      <w:numFmt w:val="bullet"/>
      <w:suff w:val="tab"/>
      <w:lvlText w:val=""/>
      <w:lvlJc w:val="left"/>
      <w:pPr>
        <w:ind w:left="360" w:hanging="0"/>
      </w:pPr>
      <w:rPr>
        <w:rFonts w:ascii="Symbol" w:hAnsi="Symbol"/>
        <w:b/>
        <w:sz w:val="28"/>
        <w:szCs w:val="28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8343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04554633" w:val="966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0"/>
        <w:szCs w:val="20"/>
        <w:lang w:val="ru-ru" w:eastAsia="zh-cn" w:bidi="ar-sa"/>
      </w:rPr>
    </w:rPrDefault>
    <w:pPrDefault>
      <w:pPr>
        <w:ind w:firstLine="709"/>
        <w:spacing/>
        <w:jc w:val="both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para1">
    <w:name w:val="List Paragraph"/>
    <w:qFormat/>
    <w:basedOn w:val="para0"/>
    <w:pPr>
      <w:ind w:left="708"/>
    </w:p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0"/>
        <w:szCs w:val="20"/>
        <w:lang w:val="ru-ru" w:eastAsia="zh-cn" w:bidi="ar-sa"/>
      </w:rPr>
    </w:rPrDefault>
    <w:pPrDefault>
      <w:pPr>
        <w:ind w:firstLine="709"/>
        <w:spacing/>
        <w:jc w:val="both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para1">
    <w:name w:val="List Paragraph"/>
    <w:qFormat/>
    <w:basedOn w:val="para0"/>
    <w:pPr>
      <w:ind w:left="708"/>
    </w:p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rev.966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Студ.городок</dc:creator>
  <cp:keywords/>
  <dc:description/>
  <cp:lastModifiedBy/>
  <cp:revision>4</cp:revision>
  <dcterms:created xsi:type="dcterms:W3CDTF">2023-01-31T11:32:00Z</dcterms:created>
  <dcterms:modified xsi:type="dcterms:W3CDTF">2024-01-06T15:23:53Z</dcterms:modified>
</cp:coreProperties>
</file>